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E7C2E" w14:textId="27FA40F3" w:rsidR="00C669CA" w:rsidRPr="00C669CA" w:rsidRDefault="004623E7" w:rsidP="004F3B89">
      <w:pPr>
        <w:ind w:right="95"/>
      </w:pPr>
      <w:r>
        <w:rPr>
          <w:noProof/>
        </w:rPr>
        <w:drawing>
          <wp:anchor distT="0" distB="0" distL="114300" distR="114300" simplePos="0" relativeHeight="251663360" behindDoc="0" locked="0" layoutInCell="1" allowOverlap="1" wp14:anchorId="04FEFD6D" wp14:editId="0980140C">
            <wp:simplePos x="0" y="0"/>
            <wp:positionH relativeFrom="column">
              <wp:posOffset>-908050</wp:posOffset>
            </wp:positionH>
            <wp:positionV relativeFrom="paragraph">
              <wp:posOffset>-939800</wp:posOffset>
            </wp:positionV>
            <wp:extent cx="7560945" cy="504317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603110231.jpg"/>
                    <pic:cNvPicPr/>
                  </pic:nvPicPr>
                  <pic:blipFill>
                    <a:blip r:embed="rId7">
                      <a:extLst>
                        <a:ext uri="{28A0092B-C50C-407E-A947-70E740481C1C}">
                          <a14:useLocalDpi xmlns:a14="http://schemas.microsoft.com/office/drawing/2010/main" val="0"/>
                        </a:ext>
                      </a:extLst>
                    </a:blip>
                    <a:stretch>
                      <a:fillRect/>
                    </a:stretch>
                  </pic:blipFill>
                  <pic:spPr>
                    <a:xfrm>
                      <a:off x="0" y="0"/>
                      <a:ext cx="7560945" cy="5043170"/>
                    </a:xfrm>
                    <a:prstGeom prst="rect">
                      <a:avLst/>
                    </a:prstGeom>
                  </pic:spPr>
                </pic:pic>
              </a:graphicData>
            </a:graphic>
            <wp14:sizeRelH relativeFrom="margin">
              <wp14:pctWidth>0</wp14:pctWidth>
            </wp14:sizeRelH>
            <wp14:sizeRelV relativeFrom="margin">
              <wp14:pctHeight>0</wp14:pctHeight>
            </wp14:sizeRelV>
          </wp:anchor>
        </w:drawing>
      </w:r>
      <w:r w:rsidR="006A5121">
        <w:rPr>
          <w:noProof/>
        </w:rPr>
        <mc:AlternateContent>
          <mc:Choice Requires="wps">
            <w:drawing>
              <wp:anchor distT="45720" distB="45720" distL="114300" distR="114300" simplePos="0" relativeHeight="251665408" behindDoc="0" locked="0" layoutInCell="1" allowOverlap="1" wp14:anchorId="31DEAC5F" wp14:editId="0131E8F5">
                <wp:simplePos x="0" y="0"/>
                <wp:positionH relativeFrom="column">
                  <wp:posOffset>-934720</wp:posOffset>
                </wp:positionH>
                <wp:positionV relativeFrom="paragraph">
                  <wp:posOffset>2919095</wp:posOffset>
                </wp:positionV>
                <wp:extent cx="75622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404620"/>
                        </a:xfrm>
                        <a:prstGeom prst="rect">
                          <a:avLst/>
                        </a:prstGeom>
                        <a:noFill/>
                        <a:ln w="9525">
                          <a:noFill/>
                          <a:miter lim="800000"/>
                          <a:headEnd/>
                          <a:tailEnd/>
                        </a:ln>
                      </wps:spPr>
                      <wps:txbx>
                        <w:txbxContent>
                          <w:p w14:paraId="408FC1F7" w14:textId="049E35A9" w:rsidR="00C669CA" w:rsidRPr="00C669CA" w:rsidRDefault="00D0321B" w:rsidP="00C669CA">
                            <w:pPr>
                              <w:jc w:val="center"/>
                              <w:rPr>
                                <w:color w:val="FFFFFF" w:themeColor="background1"/>
                                <w:sz w:val="52"/>
                              </w:rPr>
                            </w:pPr>
                            <w:bookmarkStart w:id="0" w:name="_GoBack"/>
                            <w:r w:rsidRPr="00D0321B">
                              <w:rPr>
                                <w:color w:val="FFFFFF" w:themeColor="background1"/>
                                <w:sz w:val="52"/>
                              </w:rPr>
                              <w:t>How to renovate your home without impacting your</w:t>
                            </w:r>
                            <w:r>
                              <w:rPr>
                                <w:color w:val="FFFFFF" w:themeColor="background1"/>
                                <w:sz w:val="52"/>
                              </w:rPr>
                              <w:t xml:space="preserve"> monthly household</w:t>
                            </w:r>
                            <w:r w:rsidRPr="00D0321B">
                              <w:rPr>
                                <w:color w:val="FFFFFF" w:themeColor="background1"/>
                                <w:sz w:val="52"/>
                              </w:rPr>
                              <w:t xml:space="preserve"> budget</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EAC5F" id="_x0000_t202" coordsize="21600,21600" o:spt="202" path="m,l,21600r21600,l21600,xe">
                <v:stroke joinstyle="miter"/>
                <v:path gradientshapeok="t" o:connecttype="rect"/>
              </v:shapetype>
              <v:shape id="Text Box 2" o:spid="_x0000_s1026" type="#_x0000_t202" style="position:absolute;margin-left:-73.6pt;margin-top:229.85pt;width:595.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PPDgIAAPU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" filled="f" stroked="f">
                <v:textbox style="mso-fit-shape-to-text:t">
                  <w:txbxContent>
                    <w:p w14:paraId="408FC1F7" w14:textId="049E35A9" w:rsidR="00C669CA" w:rsidRPr="00C669CA" w:rsidRDefault="00D0321B" w:rsidP="00C669CA">
                      <w:pPr>
                        <w:jc w:val="center"/>
                        <w:rPr>
                          <w:color w:val="FFFFFF" w:themeColor="background1"/>
                          <w:sz w:val="52"/>
                        </w:rPr>
                      </w:pPr>
                      <w:bookmarkStart w:id="1" w:name="_GoBack"/>
                      <w:r w:rsidRPr="00D0321B">
                        <w:rPr>
                          <w:color w:val="FFFFFF" w:themeColor="background1"/>
                          <w:sz w:val="52"/>
                        </w:rPr>
                        <w:t>How to renovate your home without impacting your</w:t>
                      </w:r>
                      <w:r>
                        <w:rPr>
                          <w:color w:val="FFFFFF" w:themeColor="background1"/>
                          <w:sz w:val="52"/>
                        </w:rPr>
                        <w:t xml:space="preserve"> monthly household</w:t>
                      </w:r>
                      <w:r w:rsidRPr="00D0321B">
                        <w:rPr>
                          <w:color w:val="FFFFFF" w:themeColor="background1"/>
                          <w:sz w:val="52"/>
                        </w:rPr>
                        <w:t xml:space="preserve"> budget</w:t>
                      </w:r>
                      <w:bookmarkEnd w:id="1"/>
                    </w:p>
                  </w:txbxContent>
                </v:textbox>
              </v:shape>
            </w:pict>
          </mc:Fallback>
        </mc:AlternateContent>
      </w:r>
      <w:r w:rsidR="006A5121">
        <w:rPr>
          <w:noProof/>
        </w:rPr>
        <mc:AlternateContent>
          <mc:Choice Requires="wps">
            <w:drawing>
              <wp:anchor distT="0" distB="0" distL="114300" distR="114300" simplePos="0" relativeHeight="251664384" behindDoc="0" locked="0" layoutInCell="1" allowOverlap="1" wp14:anchorId="589C28A9" wp14:editId="660812CF">
                <wp:simplePos x="0" y="0"/>
                <wp:positionH relativeFrom="column">
                  <wp:posOffset>-920115</wp:posOffset>
                </wp:positionH>
                <wp:positionV relativeFrom="paragraph">
                  <wp:posOffset>2784475</wp:posOffset>
                </wp:positionV>
                <wp:extent cx="7562850" cy="1311965"/>
                <wp:effectExtent l="0" t="0" r="0" b="2540"/>
                <wp:wrapNone/>
                <wp:docPr id="4" name="Rectangle 4"/>
                <wp:cNvGraphicFramePr/>
                <a:graphic xmlns:a="http://schemas.openxmlformats.org/drawingml/2006/main">
                  <a:graphicData uri="http://schemas.microsoft.com/office/word/2010/wordprocessingShape">
                    <wps:wsp>
                      <wps:cNvSpPr/>
                      <wps:spPr>
                        <a:xfrm>
                          <a:off x="0" y="0"/>
                          <a:ext cx="7562850" cy="1311965"/>
                        </a:xfrm>
                        <a:prstGeom prst="rect">
                          <a:avLst/>
                        </a:prstGeom>
                        <a:solidFill>
                          <a:schemeClr val="tx1">
                            <a:lumMod val="75000"/>
                            <a:lumOff val="25000"/>
                            <a:alpha val="6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3DC37" id="Rectangle 4" o:spid="_x0000_s1026" style="position:absolute;margin-left:-72.45pt;margin-top:219.25pt;width:595.5pt;height:10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" fillcolor="#404040 [2429]" stroked="f" strokeweight="1pt">
                <v:fill opacity="40606f"/>
              </v:rect>
            </w:pict>
          </mc:Fallback>
        </mc:AlternateContent>
      </w:r>
      <w:bookmarkStart w:id="2" w:name="_Hlk494977516"/>
      <w:bookmarkEnd w:id="2"/>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C669CA">
        <w:br/>
      </w:r>
      <w:r w:rsidR="00FE1D1A" w:rsidRPr="00FE1D1A">
        <w:rPr>
          <w:b/>
          <w:color w:val="404040"/>
          <w:sz w:val="28"/>
        </w:rPr>
        <w:t>Is your monthly budget putting a stop on your renovation dreams?</w:t>
      </w:r>
      <w:r w:rsidR="00FE1D1A">
        <w:rPr>
          <w:b/>
          <w:color w:val="404040"/>
          <w:sz w:val="28"/>
        </w:rPr>
        <w:t xml:space="preserve"> Desperate to extend the home as your family expands? Ready to create your dream kitchen and bathroom? </w:t>
      </w:r>
      <w:r w:rsidR="00C4001D" w:rsidRPr="00FE1D1A">
        <w:rPr>
          <w:b/>
          <w:color w:val="404040"/>
          <w:sz w:val="28"/>
        </w:rPr>
        <w:t xml:space="preserve">A </w:t>
      </w:r>
      <w:r w:rsidR="00505F4B" w:rsidRPr="00FE1D1A">
        <w:rPr>
          <w:b/>
          <w:color w:val="404040"/>
          <w:sz w:val="28"/>
        </w:rPr>
        <w:t>cash out</w:t>
      </w:r>
      <w:r w:rsidR="00C4001D" w:rsidRPr="00FE1D1A">
        <w:rPr>
          <w:b/>
          <w:color w:val="404040"/>
          <w:sz w:val="28"/>
        </w:rPr>
        <w:t xml:space="preserve"> refinance may be the answer you’re looking for</w:t>
      </w:r>
      <w:r w:rsidR="00FE1D1A">
        <w:rPr>
          <w:b/>
          <w:color w:val="404040"/>
          <w:sz w:val="28"/>
        </w:rPr>
        <w:t xml:space="preserve">. </w:t>
      </w:r>
      <w:r w:rsidR="00C4001D" w:rsidRPr="00FE1D1A">
        <w:rPr>
          <w:b/>
          <w:color w:val="404040"/>
          <w:sz w:val="28"/>
        </w:rPr>
        <w:t xml:space="preserve">  </w:t>
      </w:r>
    </w:p>
    <w:p w14:paraId="0985D1C2" w14:textId="2D430EEB" w:rsidR="00C669CA" w:rsidRPr="00432270" w:rsidRDefault="00FE1D1A" w:rsidP="00FE1D1A">
      <w:pPr>
        <w:pStyle w:val="BodyText"/>
        <w:spacing w:before="276"/>
        <w:ind w:right="95"/>
        <w:rPr>
          <w:rFonts w:asciiTheme="minorHAnsi" w:hAnsiTheme="minorHAnsi" w:cstheme="minorHAnsi"/>
          <w:sz w:val="22"/>
          <w:szCs w:val="24"/>
        </w:rPr>
      </w:pPr>
      <w:r w:rsidRPr="00432270">
        <w:rPr>
          <w:rFonts w:asciiTheme="minorHAnsi" w:hAnsiTheme="minorHAnsi" w:cstheme="minorHAnsi"/>
          <w:sz w:val="22"/>
          <w:szCs w:val="24"/>
        </w:rPr>
        <w:t xml:space="preserve">The mortgage market changes daily – with new lenders entering the market with introductory offers often thought too good to be true, it has generated a significant amount of competition between lenders who are all fighting over your business. </w:t>
      </w:r>
      <w:r w:rsidR="001D6020" w:rsidRPr="00432270">
        <w:rPr>
          <w:rFonts w:asciiTheme="minorHAnsi" w:hAnsiTheme="minorHAnsi" w:cstheme="minorHAnsi"/>
          <w:sz w:val="22"/>
          <w:szCs w:val="24"/>
        </w:rPr>
        <w:br/>
      </w:r>
      <w:r w:rsidR="001D6020" w:rsidRPr="00432270">
        <w:rPr>
          <w:rFonts w:asciiTheme="minorHAnsi" w:hAnsiTheme="minorHAnsi" w:cstheme="minorHAnsi"/>
          <w:sz w:val="22"/>
          <w:szCs w:val="24"/>
        </w:rPr>
        <w:br/>
      </w:r>
      <w:r w:rsidRPr="00432270">
        <w:rPr>
          <w:rFonts w:asciiTheme="minorHAnsi" w:hAnsiTheme="minorHAnsi" w:cstheme="minorHAnsi"/>
          <w:sz w:val="22"/>
          <w:szCs w:val="24"/>
        </w:rPr>
        <w:t xml:space="preserve">If you purchased your home 5+ years ago, you’ve likely generated a sizable amount of equity in your home. And, this becomes hugely valuable, as you </w:t>
      </w:r>
      <w:proofErr w:type="gramStart"/>
      <w:r w:rsidRPr="00432270">
        <w:rPr>
          <w:rFonts w:asciiTheme="minorHAnsi" w:hAnsiTheme="minorHAnsi" w:cstheme="minorHAnsi"/>
          <w:sz w:val="22"/>
          <w:szCs w:val="24"/>
        </w:rPr>
        <w:t>are able to</w:t>
      </w:r>
      <w:proofErr w:type="gramEnd"/>
      <w:r w:rsidRPr="00432270">
        <w:rPr>
          <w:rFonts w:asciiTheme="minorHAnsi" w:hAnsiTheme="minorHAnsi" w:cstheme="minorHAnsi"/>
          <w:sz w:val="22"/>
          <w:szCs w:val="24"/>
        </w:rPr>
        <w:t xml:space="preserve"> cash out the equity you’ve accumulated to spend as you wish. Many of my clients use the funds to either: renovate the home, consolidate their debt, purchase an investment property or upgrade their vehicle. This process is called a ‘cash out refinance</w:t>
      </w:r>
      <w:proofErr w:type="gramStart"/>
      <w:r w:rsidR="005A4D62" w:rsidRPr="00432270">
        <w:rPr>
          <w:rFonts w:asciiTheme="minorHAnsi" w:hAnsiTheme="minorHAnsi" w:cstheme="minorHAnsi"/>
          <w:sz w:val="22"/>
          <w:szCs w:val="24"/>
        </w:rPr>
        <w:t>’</w:t>
      </w:r>
      <w:r w:rsidRPr="00432270">
        <w:rPr>
          <w:rFonts w:asciiTheme="minorHAnsi" w:hAnsiTheme="minorHAnsi" w:cstheme="minorHAnsi"/>
          <w:sz w:val="22"/>
          <w:szCs w:val="24"/>
        </w:rPr>
        <w:t>,</w:t>
      </w:r>
      <w:r w:rsidR="005A4D62" w:rsidRPr="00432270">
        <w:rPr>
          <w:rFonts w:asciiTheme="minorHAnsi" w:hAnsiTheme="minorHAnsi" w:cstheme="minorHAnsi"/>
          <w:sz w:val="22"/>
          <w:szCs w:val="24"/>
        </w:rPr>
        <w:t xml:space="preserve"> </w:t>
      </w:r>
      <w:r w:rsidRPr="00432270">
        <w:rPr>
          <w:rFonts w:asciiTheme="minorHAnsi" w:hAnsiTheme="minorHAnsi" w:cstheme="minorHAnsi"/>
          <w:sz w:val="22"/>
          <w:szCs w:val="24"/>
        </w:rPr>
        <w:t>and</w:t>
      </w:r>
      <w:proofErr w:type="gramEnd"/>
      <w:r w:rsidRPr="00432270">
        <w:rPr>
          <w:rFonts w:asciiTheme="minorHAnsi" w:hAnsiTheme="minorHAnsi" w:cstheme="minorHAnsi"/>
          <w:sz w:val="22"/>
          <w:szCs w:val="24"/>
        </w:rPr>
        <w:t xml:space="preserve"> is becoming a hugely popular option amongst mortgage holders looking to access cash at a low interest rate. </w:t>
      </w:r>
    </w:p>
    <w:p w14:paraId="6DCCB619" w14:textId="0C98DF92" w:rsidR="00C669CA" w:rsidRPr="00432270" w:rsidRDefault="004F3B89" w:rsidP="004F3B89">
      <w:pPr>
        <w:pStyle w:val="BodyText"/>
        <w:ind w:right="95"/>
        <w:rPr>
          <w:rFonts w:asciiTheme="minorHAnsi" w:hAnsiTheme="minorHAnsi" w:cstheme="minorHAnsi"/>
          <w:sz w:val="22"/>
          <w:szCs w:val="24"/>
        </w:rPr>
      </w:pPr>
      <w:r w:rsidRPr="00432270">
        <w:rPr>
          <w:rFonts w:asciiTheme="minorHAnsi" w:hAnsiTheme="minorHAnsi" w:cstheme="minorHAnsi"/>
          <w:sz w:val="22"/>
          <w:szCs w:val="24"/>
        </w:rPr>
        <w:br/>
      </w:r>
      <w:r w:rsidR="005A4D62" w:rsidRPr="00432270">
        <w:rPr>
          <w:rFonts w:asciiTheme="minorHAnsi" w:hAnsiTheme="minorHAnsi" w:cstheme="minorHAnsi"/>
          <w:sz w:val="22"/>
          <w:szCs w:val="24"/>
        </w:rPr>
        <w:t xml:space="preserve">Which is why I’ve developed this guide. As a renovation refinance specialist, I will be sharing the steps you need to follow </w:t>
      </w:r>
      <w:proofErr w:type="gramStart"/>
      <w:r w:rsidR="005A4D62" w:rsidRPr="00432270">
        <w:rPr>
          <w:rFonts w:asciiTheme="minorHAnsi" w:hAnsiTheme="minorHAnsi" w:cstheme="minorHAnsi"/>
          <w:sz w:val="22"/>
          <w:szCs w:val="24"/>
        </w:rPr>
        <w:t>in order to</w:t>
      </w:r>
      <w:proofErr w:type="gramEnd"/>
      <w:r w:rsidR="005A4D62" w:rsidRPr="00432270">
        <w:rPr>
          <w:rFonts w:asciiTheme="minorHAnsi" w:hAnsiTheme="minorHAnsi" w:cstheme="minorHAnsi"/>
          <w:sz w:val="22"/>
          <w:szCs w:val="24"/>
        </w:rPr>
        <w:t xml:space="preserve"> cash out the equity in your home loan to achieve your renovation and financial goals. </w:t>
      </w:r>
      <w:r w:rsidR="005A4D62" w:rsidRPr="00432270">
        <w:rPr>
          <w:rFonts w:asciiTheme="minorHAnsi" w:hAnsiTheme="minorHAnsi" w:cstheme="minorHAnsi"/>
          <w:sz w:val="22"/>
          <w:szCs w:val="24"/>
        </w:rPr>
        <w:br/>
      </w:r>
      <w:r w:rsidR="005A4D62" w:rsidRPr="00432270">
        <w:rPr>
          <w:rFonts w:asciiTheme="minorHAnsi" w:hAnsiTheme="minorHAnsi" w:cstheme="minorHAnsi"/>
          <w:sz w:val="22"/>
          <w:szCs w:val="24"/>
        </w:rPr>
        <w:br/>
        <w:t xml:space="preserve">Let’s get started. </w:t>
      </w:r>
      <w:r w:rsidR="00432270">
        <w:rPr>
          <w:rFonts w:asciiTheme="minorHAnsi" w:hAnsiTheme="minorHAnsi" w:cstheme="minorHAnsi"/>
          <w:sz w:val="22"/>
          <w:szCs w:val="24"/>
        </w:rPr>
        <w:br/>
      </w:r>
      <w:r w:rsidR="00432270">
        <w:rPr>
          <w:rFonts w:asciiTheme="minorHAnsi" w:hAnsiTheme="minorHAnsi" w:cstheme="minorHAnsi"/>
          <w:sz w:val="22"/>
          <w:szCs w:val="24"/>
        </w:rPr>
        <w:br/>
      </w:r>
    </w:p>
    <w:p w14:paraId="26C82E3A" w14:textId="77777777" w:rsidR="005A4D62" w:rsidRPr="00432270" w:rsidRDefault="005A4D62" w:rsidP="004F3B89">
      <w:pPr>
        <w:pStyle w:val="BodyText"/>
        <w:ind w:right="95"/>
        <w:rPr>
          <w:rFonts w:asciiTheme="minorHAnsi" w:hAnsiTheme="minorHAnsi" w:cstheme="minorHAnsi"/>
          <w:sz w:val="22"/>
          <w:szCs w:val="24"/>
        </w:rPr>
      </w:pPr>
    </w:p>
    <w:p w14:paraId="0B4491DD" w14:textId="4E4565FC" w:rsidR="00C669CA" w:rsidRPr="00432270" w:rsidRDefault="00C669CA" w:rsidP="004F3B89">
      <w:pPr>
        <w:pStyle w:val="Heading1"/>
        <w:numPr>
          <w:ilvl w:val="0"/>
          <w:numId w:val="2"/>
        </w:numPr>
        <w:tabs>
          <w:tab w:val="left" w:pos="142"/>
        </w:tabs>
        <w:spacing w:before="1"/>
        <w:ind w:left="284" w:right="95" w:hanging="278"/>
        <w:rPr>
          <w:rFonts w:asciiTheme="minorHAnsi" w:hAnsiTheme="minorHAnsi" w:cstheme="minorHAnsi"/>
          <w:sz w:val="22"/>
          <w:szCs w:val="24"/>
        </w:rPr>
      </w:pPr>
      <w:r w:rsidRPr="00432270">
        <w:rPr>
          <w:rFonts w:asciiTheme="minorHAnsi" w:hAnsiTheme="minorHAnsi" w:cstheme="minorHAnsi"/>
          <w:sz w:val="22"/>
          <w:szCs w:val="24"/>
        </w:rPr>
        <w:lastRenderedPageBreak/>
        <w:t>Understand how a cash-</w:t>
      </w:r>
      <w:r w:rsidR="00C055E9" w:rsidRPr="00432270">
        <w:rPr>
          <w:rFonts w:asciiTheme="minorHAnsi" w:hAnsiTheme="minorHAnsi" w:cstheme="minorHAnsi"/>
          <w:sz w:val="22"/>
          <w:szCs w:val="24"/>
        </w:rPr>
        <w:t xml:space="preserve">out </w:t>
      </w:r>
      <w:r w:rsidRPr="00432270">
        <w:rPr>
          <w:rFonts w:asciiTheme="minorHAnsi" w:hAnsiTheme="minorHAnsi" w:cstheme="minorHAnsi"/>
          <w:sz w:val="22"/>
          <w:szCs w:val="24"/>
        </w:rPr>
        <w:t>refinance</w:t>
      </w:r>
      <w:r w:rsidRPr="00432270">
        <w:rPr>
          <w:rFonts w:asciiTheme="minorHAnsi" w:hAnsiTheme="minorHAnsi" w:cstheme="minorHAnsi"/>
          <w:spacing w:val="-14"/>
          <w:sz w:val="22"/>
          <w:szCs w:val="24"/>
        </w:rPr>
        <w:t xml:space="preserve"> </w:t>
      </w:r>
      <w:r w:rsidRPr="00432270">
        <w:rPr>
          <w:rFonts w:asciiTheme="minorHAnsi" w:hAnsiTheme="minorHAnsi" w:cstheme="minorHAnsi"/>
          <w:sz w:val="22"/>
          <w:szCs w:val="24"/>
        </w:rPr>
        <w:t>works</w:t>
      </w:r>
      <w:r w:rsidR="000F3259" w:rsidRPr="00432270">
        <w:rPr>
          <w:rFonts w:asciiTheme="minorHAnsi" w:hAnsiTheme="minorHAnsi" w:cstheme="minorHAnsi"/>
          <w:sz w:val="22"/>
          <w:szCs w:val="24"/>
        </w:rPr>
        <w:t xml:space="preserve"> and decide if it is an appropriate decision for you. </w:t>
      </w:r>
    </w:p>
    <w:p w14:paraId="67E7AB1F" w14:textId="77777777" w:rsidR="00B91430" w:rsidRPr="00432270" w:rsidRDefault="00C669CA" w:rsidP="00B91430">
      <w:pPr>
        <w:pStyle w:val="BodyText"/>
        <w:ind w:right="95"/>
        <w:rPr>
          <w:rFonts w:asciiTheme="minorHAnsi" w:hAnsiTheme="minorHAnsi" w:cstheme="minorHAnsi"/>
          <w:sz w:val="22"/>
          <w:szCs w:val="24"/>
        </w:rPr>
      </w:pPr>
      <w:r w:rsidRPr="00432270">
        <w:rPr>
          <w:rFonts w:asciiTheme="minorHAnsi" w:hAnsiTheme="minorHAnsi" w:cstheme="minorHAnsi"/>
          <w:b/>
          <w:sz w:val="22"/>
          <w:szCs w:val="24"/>
        </w:rPr>
        <w:br/>
      </w:r>
      <w:r w:rsidRPr="00432270">
        <w:rPr>
          <w:rFonts w:asciiTheme="minorHAnsi" w:hAnsiTheme="minorHAnsi" w:cstheme="minorHAnsi"/>
          <w:sz w:val="22"/>
          <w:szCs w:val="24"/>
        </w:rPr>
        <w:t>A cash-out is the process of refinancing your mortgage for more than you currently owe and withdrawing the difference in cash</w:t>
      </w:r>
      <w:r w:rsidR="00B60820" w:rsidRPr="00432270">
        <w:rPr>
          <w:rFonts w:asciiTheme="minorHAnsi" w:hAnsiTheme="minorHAnsi" w:cstheme="minorHAnsi"/>
          <w:sz w:val="22"/>
          <w:szCs w:val="24"/>
        </w:rPr>
        <w:t xml:space="preserve">, which is effectively a portion of the equity you’ve accumulated in the home. </w:t>
      </w:r>
      <w:r w:rsidRPr="00432270">
        <w:rPr>
          <w:rFonts w:asciiTheme="minorHAnsi" w:hAnsiTheme="minorHAnsi" w:cstheme="minorHAnsi"/>
          <w:sz w:val="22"/>
          <w:szCs w:val="24"/>
        </w:rPr>
        <w:t xml:space="preserve">This may be used to add value to the home through a </w:t>
      </w:r>
      <w:r w:rsidR="00B60820" w:rsidRPr="00432270">
        <w:rPr>
          <w:rFonts w:asciiTheme="minorHAnsi" w:hAnsiTheme="minorHAnsi" w:cstheme="minorHAnsi"/>
          <w:sz w:val="22"/>
          <w:szCs w:val="24"/>
        </w:rPr>
        <w:t>home</w:t>
      </w:r>
      <w:r w:rsidRPr="00432270">
        <w:rPr>
          <w:rFonts w:asciiTheme="minorHAnsi" w:hAnsiTheme="minorHAnsi" w:cstheme="minorHAnsi"/>
          <w:sz w:val="22"/>
          <w:szCs w:val="24"/>
        </w:rPr>
        <w:t xml:space="preserve"> renovation, upgrade the family car,</w:t>
      </w:r>
      <w:r w:rsidR="00B60820" w:rsidRPr="00432270">
        <w:rPr>
          <w:rFonts w:asciiTheme="minorHAnsi" w:hAnsiTheme="minorHAnsi" w:cstheme="minorHAnsi"/>
          <w:sz w:val="22"/>
          <w:szCs w:val="24"/>
        </w:rPr>
        <w:t xml:space="preserve"> purchase an investment property</w:t>
      </w:r>
      <w:r w:rsidRPr="00432270">
        <w:rPr>
          <w:rFonts w:asciiTheme="minorHAnsi" w:hAnsiTheme="minorHAnsi" w:cstheme="minorHAnsi"/>
          <w:sz w:val="22"/>
          <w:szCs w:val="24"/>
        </w:rPr>
        <w:t xml:space="preserve"> or simply </w:t>
      </w:r>
      <w:r w:rsidR="00704A2B" w:rsidRPr="00432270">
        <w:rPr>
          <w:rFonts w:asciiTheme="minorHAnsi" w:hAnsiTheme="minorHAnsi" w:cstheme="minorHAnsi"/>
          <w:sz w:val="22"/>
          <w:szCs w:val="24"/>
        </w:rPr>
        <w:t xml:space="preserve">consolidate your debt. </w:t>
      </w:r>
      <w:r w:rsidR="00B60820" w:rsidRPr="00432270">
        <w:rPr>
          <w:rFonts w:asciiTheme="minorHAnsi" w:hAnsiTheme="minorHAnsi" w:cstheme="minorHAnsi"/>
          <w:sz w:val="22"/>
          <w:szCs w:val="24"/>
        </w:rPr>
        <w:t xml:space="preserve">The funds are available to spend as you wish. </w:t>
      </w:r>
      <w:r w:rsidR="00704A2B" w:rsidRPr="00432270">
        <w:rPr>
          <w:rFonts w:asciiTheme="minorHAnsi" w:hAnsiTheme="minorHAnsi" w:cstheme="minorHAnsi"/>
          <w:sz w:val="22"/>
          <w:szCs w:val="24"/>
        </w:rPr>
        <w:br/>
      </w:r>
      <w:r w:rsidRPr="00432270">
        <w:rPr>
          <w:rFonts w:asciiTheme="minorHAnsi" w:hAnsiTheme="minorHAnsi" w:cstheme="minorHAnsi"/>
          <w:sz w:val="22"/>
          <w:szCs w:val="24"/>
        </w:rPr>
        <w:br/>
        <w:t xml:space="preserve">In some cases, the process of a cash-out refinance may involve rewriting your current mortgage </w:t>
      </w:r>
      <w:r w:rsidR="00B60820" w:rsidRPr="00432270">
        <w:rPr>
          <w:rFonts w:asciiTheme="minorHAnsi" w:hAnsiTheme="minorHAnsi" w:cstheme="minorHAnsi"/>
          <w:sz w:val="22"/>
          <w:szCs w:val="24"/>
        </w:rPr>
        <w:t xml:space="preserve">to an alternative </w:t>
      </w:r>
      <w:r w:rsidRPr="00432270">
        <w:rPr>
          <w:rFonts w:asciiTheme="minorHAnsi" w:hAnsiTheme="minorHAnsi" w:cstheme="minorHAnsi"/>
          <w:sz w:val="22"/>
          <w:szCs w:val="24"/>
        </w:rPr>
        <w:t xml:space="preserve">lender. In most cases, </w:t>
      </w:r>
      <w:r w:rsidR="00B60820" w:rsidRPr="00432270">
        <w:rPr>
          <w:rFonts w:asciiTheme="minorHAnsi" w:hAnsiTheme="minorHAnsi" w:cstheme="minorHAnsi"/>
          <w:sz w:val="22"/>
          <w:szCs w:val="24"/>
        </w:rPr>
        <w:t xml:space="preserve">you may be able to secure your existing home loan plus the cash out amount </w:t>
      </w:r>
      <w:r w:rsidRPr="00432270">
        <w:rPr>
          <w:rFonts w:asciiTheme="minorHAnsi" w:hAnsiTheme="minorHAnsi" w:cstheme="minorHAnsi"/>
          <w:sz w:val="22"/>
          <w:szCs w:val="24"/>
        </w:rPr>
        <w:t>a lower interest rate</w:t>
      </w:r>
      <w:r w:rsidR="00B60820" w:rsidRPr="00432270">
        <w:rPr>
          <w:rFonts w:asciiTheme="minorHAnsi" w:hAnsiTheme="minorHAnsi" w:cstheme="minorHAnsi"/>
          <w:sz w:val="22"/>
          <w:szCs w:val="24"/>
        </w:rPr>
        <w:t xml:space="preserve"> resulting in a little or no change in your current monthly repayments. </w:t>
      </w:r>
      <w:r w:rsidR="00B91430" w:rsidRPr="00432270">
        <w:rPr>
          <w:rFonts w:asciiTheme="minorHAnsi" w:hAnsiTheme="minorHAnsi" w:cstheme="minorHAnsi"/>
          <w:sz w:val="22"/>
          <w:szCs w:val="24"/>
        </w:rPr>
        <w:br/>
      </w:r>
      <w:r w:rsidR="00B91430" w:rsidRPr="00432270">
        <w:rPr>
          <w:rFonts w:asciiTheme="minorHAnsi" w:hAnsiTheme="minorHAnsi" w:cstheme="minorHAnsi"/>
          <w:sz w:val="22"/>
          <w:szCs w:val="24"/>
        </w:rPr>
        <w:br/>
      </w:r>
      <w:r w:rsidR="00B91430" w:rsidRPr="00432270">
        <w:rPr>
          <w:rFonts w:asciiTheme="minorHAnsi" w:hAnsiTheme="minorHAnsi" w:cstheme="minorHAnsi"/>
          <w:sz w:val="22"/>
          <w:szCs w:val="24"/>
        </w:rPr>
        <w:t>Prior to considering a cash-out refinance, it is important to evaluate your current financial situation and the goals you wish to achieve over the next few years.</w:t>
      </w:r>
    </w:p>
    <w:p w14:paraId="0148D883" w14:textId="77777777" w:rsidR="00114E65" w:rsidRPr="00432270" w:rsidRDefault="00B91430" w:rsidP="00114E65">
      <w:pPr>
        <w:pStyle w:val="BodyText"/>
        <w:ind w:right="95"/>
        <w:rPr>
          <w:rFonts w:asciiTheme="minorHAnsi" w:hAnsiTheme="minorHAnsi" w:cstheme="minorHAnsi"/>
          <w:sz w:val="22"/>
          <w:szCs w:val="24"/>
        </w:rPr>
      </w:pPr>
      <w:r w:rsidRPr="00432270">
        <w:rPr>
          <w:rFonts w:asciiTheme="minorHAnsi" w:hAnsiTheme="minorHAnsi" w:cstheme="minorHAnsi"/>
          <w:sz w:val="22"/>
          <w:szCs w:val="24"/>
        </w:rPr>
        <w:br/>
        <w:t>Refinancing may be advantageous to you in the short term through withdrawing the equity in your home to fund your renovation without impacting your monthly repayments, but it’s important to ensure you’re comfortable that the fixed-rate you’ve chosen will remain competitive for the term you have selected.</w:t>
      </w:r>
      <w:r w:rsidRPr="00432270">
        <w:rPr>
          <w:rFonts w:asciiTheme="minorHAnsi" w:hAnsiTheme="minorHAnsi" w:cstheme="minorHAnsi"/>
          <w:sz w:val="22"/>
          <w:szCs w:val="24"/>
        </w:rPr>
        <w:br/>
      </w:r>
      <w:r w:rsidRPr="00432270">
        <w:rPr>
          <w:rFonts w:asciiTheme="minorHAnsi" w:hAnsiTheme="minorHAnsi" w:cstheme="minorHAnsi"/>
          <w:sz w:val="22"/>
          <w:szCs w:val="24"/>
        </w:rPr>
        <w:br/>
      </w:r>
      <w:r w:rsidRPr="00432270">
        <w:rPr>
          <w:rFonts w:asciiTheme="minorHAnsi" w:hAnsiTheme="minorHAnsi" w:cstheme="minorHAnsi"/>
          <w:sz w:val="22"/>
          <w:szCs w:val="24"/>
        </w:rPr>
        <w:t>In some circumstances, there is no value in a cash-out refinance. Generally, if you have only had your home loan for a short period of time, a cash-out refinance may not be possible, and it may not make financial sense.</w:t>
      </w:r>
      <w:r w:rsidR="00114E65" w:rsidRPr="00432270">
        <w:rPr>
          <w:rFonts w:asciiTheme="minorHAnsi" w:hAnsiTheme="minorHAnsi" w:cstheme="minorHAnsi"/>
          <w:sz w:val="22"/>
          <w:szCs w:val="24"/>
        </w:rPr>
        <w:br/>
      </w:r>
      <w:r w:rsidR="00114E65" w:rsidRPr="00432270">
        <w:rPr>
          <w:rFonts w:asciiTheme="minorHAnsi" w:hAnsiTheme="minorHAnsi" w:cstheme="minorHAnsi"/>
          <w:sz w:val="22"/>
          <w:szCs w:val="24"/>
        </w:rPr>
        <w:br/>
      </w:r>
      <w:r w:rsidR="00114E65" w:rsidRPr="00432270">
        <w:rPr>
          <w:rFonts w:asciiTheme="minorHAnsi" w:hAnsiTheme="minorHAnsi" w:cstheme="minorHAnsi"/>
          <w:sz w:val="22"/>
          <w:szCs w:val="24"/>
        </w:rPr>
        <w:t>When making the decision to proceed with a “cash out” refinance, it helps to consider the things that are important to you within a home loan. Ask yourself;</w:t>
      </w:r>
    </w:p>
    <w:p w14:paraId="62A6DADA" w14:textId="77777777" w:rsidR="00114E65" w:rsidRPr="00432270" w:rsidRDefault="00114E65" w:rsidP="00114E65">
      <w:pPr>
        <w:pStyle w:val="BodyText"/>
        <w:spacing w:before="12"/>
        <w:ind w:right="95"/>
        <w:rPr>
          <w:rFonts w:asciiTheme="minorHAnsi" w:hAnsiTheme="minorHAnsi" w:cstheme="minorHAnsi"/>
          <w:sz w:val="22"/>
          <w:szCs w:val="24"/>
        </w:rPr>
      </w:pPr>
    </w:p>
    <w:p w14:paraId="3626BF0E" w14:textId="240C790B" w:rsidR="00114E65" w:rsidRPr="00432270" w:rsidRDefault="00114E65" w:rsidP="00114E65">
      <w:pPr>
        <w:pStyle w:val="ListParagraph"/>
        <w:numPr>
          <w:ilvl w:val="1"/>
          <w:numId w:val="2"/>
        </w:numPr>
        <w:tabs>
          <w:tab w:val="left" w:pos="1540"/>
          <w:tab w:val="left" w:pos="1541"/>
        </w:tabs>
        <w:ind w:right="95"/>
        <w:rPr>
          <w:rFonts w:asciiTheme="minorHAnsi" w:hAnsiTheme="minorHAnsi" w:cstheme="minorHAnsi"/>
          <w:szCs w:val="24"/>
        </w:rPr>
      </w:pPr>
      <w:r w:rsidRPr="00432270">
        <w:rPr>
          <w:rFonts w:asciiTheme="minorHAnsi" w:hAnsiTheme="minorHAnsi" w:cstheme="minorHAnsi"/>
          <w:szCs w:val="24"/>
        </w:rPr>
        <w:t xml:space="preserve">How much money do I need to </w:t>
      </w:r>
      <w:r w:rsidRPr="00432270">
        <w:rPr>
          <w:rFonts w:asciiTheme="minorHAnsi" w:hAnsiTheme="minorHAnsi" w:cstheme="minorHAnsi"/>
          <w:szCs w:val="24"/>
        </w:rPr>
        <w:t>renovate my home</w:t>
      </w:r>
      <w:r w:rsidRPr="00432270">
        <w:rPr>
          <w:rFonts w:asciiTheme="minorHAnsi" w:hAnsiTheme="minorHAnsi" w:cstheme="minorHAnsi"/>
          <w:szCs w:val="24"/>
        </w:rPr>
        <w:t>?</w:t>
      </w:r>
    </w:p>
    <w:p w14:paraId="077C4392" w14:textId="73236281" w:rsidR="00114E65" w:rsidRPr="00432270" w:rsidRDefault="00114E65" w:rsidP="00114E65">
      <w:pPr>
        <w:pStyle w:val="ListParagraph"/>
        <w:numPr>
          <w:ilvl w:val="1"/>
          <w:numId w:val="2"/>
        </w:numPr>
        <w:tabs>
          <w:tab w:val="left" w:pos="1540"/>
          <w:tab w:val="left" w:pos="1541"/>
        </w:tabs>
        <w:ind w:right="95"/>
        <w:rPr>
          <w:rFonts w:asciiTheme="minorHAnsi" w:hAnsiTheme="minorHAnsi" w:cstheme="minorHAnsi"/>
          <w:szCs w:val="24"/>
        </w:rPr>
      </w:pPr>
      <w:r w:rsidRPr="00432270">
        <w:rPr>
          <w:rFonts w:asciiTheme="minorHAnsi" w:hAnsiTheme="minorHAnsi" w:cstheme="minorHAnsi"/>
          <w:szCs w:val="24"/>
        </w:rPr>
        <w:t>Am I renovating for profit or for lifestyle?</w:t>
      </w:r>
    </w:p>
    <w:p w14:paraId="4538F674" w14:textId="77777777" w:rsidR="00114E65" w:rsidRPr="00432270" w:rsidRDefault="00114E65" w:rsidP="00114E65">
      <w:pPr>
        <w:pStyle w:val="ListParagraph"/>
        <w:numPr>
          <w:ilvl w:val="1"/>
          <w:numId w:val="2"/>
        </w:numPr>
        <w:tabs>
          <w:tab w:val="left" w:pos="1540"/>
          <w:tab w:val="left" w:pos="1541"/>
        </w:tabs>
        <w:ind w:right="95"/>
        <w:rPr>
          <w:rFonts w:asciiTheme="minorHAnsi" w:hAnsiTheme="minorHAnsi" w:cstheme="minorHAnsi"/>
          <w:szCs w:val="24"/>
        </w:rPr>
      </w:pPr>
      <w:r w:rsidRPr="00432270">
        <w:rPr>
          <w:rFonts w:asciiTheme="minorHAnsi" w:hAnsiTheme="minorHAnsi" w:cstheme="minorHAnsi"/>
          <w:szCs w:val="24"/>
        </w:rPr>
        <w:t>How long will it take me to complete the renovation?</w:t>
      </w:r>
    </w:p>
    <w:p w14:paraId="3553A5BF" w14:textId="77777777" w:rsidR="00114E65" w:rsidRPr="00432270" w:rsidRDefault="00114E65" w:rsidP="00114E65">
      <w:pPr>
        <w:pStyle w:val="ListParagraph"/>
        <w:numPr>
          <w:ilvl w:val="1"/>
          <w:numId w:val="2"/>
        </w:numPr>
        <w:tabs>
          <w:tab w:val="left" w:pos="1540"/>
          <w:tab w:val="left" w:pos="1541"/>
        </w:tabs>
        <w:ind w:right="95"/>
        <w:rPr>
          <w:rFonts w:asciiTheme="minorHAnsi" w:hAnsiTheme="minorHAnsi" w:cstheme="minorHAnsi"/>
          <w:szCs w:val="24"/>
        </w:rPr>
      </w:pPr>
      <w:r w:rsidRPr="00432270">
        <w:rPr>
          <w:rFonts w:asciiTheme="minorHAnsi" w:hAnsiTheme="minorHAnsi" w:cstheme="minorHAnsi"/>
          <w:szCs w:val="24"/>
        </w:rPr>
        <w:t>Have I allowed for variations if costs change or additional trades required?</w:t>
      </w:r>
    </w:p>
    <w:p w14:paraId="650A4F8D" w14:textId="77777777" w:rsidR="00114E65" w:rsidRPr="00432270" w:rsidRDefault="00114E65" w:rsidP="00114E65">
      <w:pPr>
        <w:pStyle w:val="ListParagraph"/>
        <w:numPr>
          <w:ilvl w:val="1"/>
          <w:numId w:val="2"/>
        </w:numPr>
        <w:tabs>
          <w:tab w:val="left" w:pos="1540"/>
          <w:tab w:val="left" w:pos="1541"/>
        </w:tabs>
        <w:spacing w:before="1" w:line="356" w:lineRule="exact"/>
        <w:ind w:right="95"/>
        <w:rPr>
          <w:rFonts w:asciiTheme="minorHAnsi" w:hAnsiTheme="minorHAnsi" w:cstheme="minorHAnsi"/>
          <w:szCs w:val="24"/>
        </w:rPr>
      </w:pPr>
      <w:r w:rsidRPr="00432270">
        <w:rPr>
          <w:rFonts w:asciiTheme="minorHAnsi" w:hAnsiTheme="minorHAnsi" w:cstheme="minorHAnsi"/>
          <w:szCs w:val="24"/>
        </w:rPr>
        <w:t>Is the interest rate</w:t>
      </w:r>
      <w:r w:rsidRPr="00432270">
        <w:rPr>
          <w:rFonts w:asciiTheme="minorHAnsi" w:hAnsiTheme="minorHAnsi" w:cstheme="minorHAnsi"/>
          <w:spacing w:val="-8"/>
          <w:szCs w:val="24"/>
        </w:rPr>
        <w:t xml:space="preserve"> </w:t>
      </w:r>
      <w:r w:rsidRPr="00432270">
        <w:rPr>
          <w:rFonts w:asciiTheme="minorHAnsi" w:hAnsiTheme="minorHAnsi" w:cstheme="minorHAnsi"/>
          <w:szCs w:val="24"/>
        </w:rPr>
        <w:t>competitive?</w:t>
      </w:r>
    </w:p>
    <w:p w14:paraId="579AB2C8" w14:textId="77777777" w:rsidR="00114E65" w:rsidRPr="00432270" w:rsidRDefault="00114E65" w:rsidP="00114E65">
      <w:pPr>
        <w:pStyle w:val="ListParagraph"/>
        <w:numPr>
          <w:ilvl w:val="1"/>
          <w:numId w:val="2"/>
        </w:numPr>
        <w:tabs>
          <w:tab w:val="left" w:pos="1540"/>
          <w:tab w:val="left" w:pos="1541"/>
        </w:tabs>
        <w:spacing w:line="356" w:lineRule="exact"/>
        <w:ind w:right="95"/>
        <w:rPr>
          <w:rFonts w:asciiTheme="minorHAnsi" w:hAnsiTheme="minorHAnsi" w:cstheme="minorHAnsi"/>
          <w:szCs w:val="24"/>
        </w:rPr>
      </w:pPr>
      <w:r w:rsidRPr="00432270">
        <w:rPr>
          <w:rFonts w:asciiTheme="minorHAnsi" w:hAnsiTheme="minorHAnsi" w:cstheme="minorHAnsi"/>
          <w:szCs w:val="24"/>
        </w:rPr>
        <w:t>Is the fee structure</w:t>
      </w:r>
      <w:r w:rsidRPr="00432270">
        <w:rPr>
          <w:rFonts w:asciiTheme="minorHAnsi" w:hAnsiTheme="minorHAnsi" w:cstheme="minorHAnsi"/>
          <w:spacing w:val="-16"/>
          <w:szCs w:val="24"/>
        </w:rPr>
        <w:t xml:space="preserve"> </w:t>
      </w:r>
      <w:r w:rsidRPr="00432270">
        <w:rPr>
          <w:rFonts w:asciiTheme="minorHAnsi" w:hAnsiTheme="minorHAnsi" w:cstheme="minorHAnsi"/>
          <w:szCs w:val="24"/>
        </w:rPr>
        <w:t>competitive?</w:t>
      </w:r>
    </w:p>
    <w:p w14:paraId="64C98556" w14:textId="77777777" w:rsidR="00114E65" w:rsidRPr="00432270" w:rsidRDefault="00114E65" w:rsidP="00114E65">
      <w:pPr>
        <w:pStyle w:val="ListParagraph"/>
        <w:numPr>
          <w:ilvl w:val="1"/>
          <w:numId w:val="2"/>
        </w:numPr>
        <w:tabs>
          <w:tab w:val="left" w:pos="1540"/>
          <w:tab w:val="left" w:pos="1541"/>
        </w:tabs>
        <w:spacing w:line="356" w:lineRule="exact"/>
        <w:ind w:right="95"/>
        <w:rPr>
          <w:rFonts w:asciiTheme="minorHAnsi" w:hAnsiTheme="minorHAnsi" w:cstheme="minorHAnsi"/>
          <w:szCs w:val="24"/>
        </w:rPr>
      </w:pPr>
      <w:r w:rsidRPr="00432270">
        <w:rPr>
          <w:rFonts w:asciiTheme="minorHAnsi" w:hAnsiTheme="minorHAnsi" w:cstheme="minorHAnsi"/>
          <w:szCs w:val="24"/>
        </w:rPr>
        <w:t>Have I considered rate rises in the</w:t>
      </w:r>
      <w:r w:rsidRPr="00432270">
        <w:rPr>
          <w:rFonts w:asciiTheme="minorHAnsi" w:hAnsiTheme="minorHAnsi" w:cstheme="minorHAnsi"/>
          <w:spacing w:val="-20"/>
          <w:szCs w:val="24"/>
        </w:rPr>
        <w:t xml:space="preserve"> </w:t>
      </w:r>
      <w:r w:rsidRPr="00432270">
        <w:rPr>
          <w:rFonts w:asciiTheme="minorHAnsi" w:hAnsiTheme="minorHAnsi" w:cstheme="minorHAnsi"/>
          <w:szCs w:val="24"/>
        </w:rPr>
        <w:t>future?</w:t>
      </w:r>
    </w:p>
    <w:p w14:paraId="220D168D" w14:textId="77777777" w:rsidR="00114E65" w:rsidRPr="00432270" w:rsidRDefault="00114E65" w:rsidP="00114E65">
      <w:pPr>
        <w:pStyle w:val="BodyText"/>
        <w:spacing w:before="1"/>
        <w:ind w:right="95"/>
        <w:rPr>
          <w:rFonts w:asciiTheme="minorHAnsi" w:hAnsiTheme="minorHAnsi" w:cstheme="minorHAnsi"/>
          <w:sz w:val="22"/>
          <w:szCs w:val="24"/>
        </w:rPr>
      </w:pPr>
      <w:r w:rsidRPr="00432270">
        <w:rPr>
          <w:rFonts w:asciiTheme="minorHAnsi" w:hAnsiTheme="minorHAnsi" w:cstheme="minorHAnsi"/>
          <w:sz w:val="22"/>
          <w:szCs w:val="24"/>
        </w:rPr>
        <w:br/>
        <w:t>The decision to process a cash-out refinance should ultimately come down to its value and the cost-effective nature of doing so.</w:t>
      </w:r>
    </w:p>
    <w:p w14:paraId="6F55E965" w14:textId="77777777" w:rsidR="00C669CA" w:rsidRPr="00432270" w:rsidRDefault="00C669CA" w:rsidP="004F3B89">
      <w:pPr>
        <w:pStyle w:val="BodyText"/>
        <w:spacing w:before="9"/>
        <w:ind w:right="95"/>
        <w:rPr>
          <w:rFonts w:asciiTheme="minorHAnsi" w:hAnsiTheme="minorHAnsi" w:cstheme="minorHAnsi"/>
          <w:sz w:val="22"/>
          <w:szCs w:val="24"/>
        </w:rPr>
      </w:pPr>
    </w:p>
    <w:p w14:paraId="4DE7CAF7" w14:textId="49CBCF0F" w:rsidR="00C669CA" w:rsidRPr="00432270" w:rsidRDefault="00B91430" w:rsidP="004F3B89">
      <w:pPr>
        <w:pStyle w:val="Heading1"/>
        <w:numPr>
          <w:ilvl w:val="0"/>
          <w:numId w:val="2"/>
        </w:numPr>
        <w:tabs>
          <w:tab w:val="left" w:pos="284"/>
        </w:tabs>
        <w:spacing w:before="1"/>
        <w:ind w:left="284" w:right="95" w:hanging="278"/>
        <w:rPr>
          <w:rFonts w:asciiTheme="minorHAnsi" w:hAnsiTheme="minorHAnsi" w:cstheme="minorHAnsi"/>
          <w:sz w:val="22"/>
          <w:szCs w:val="24"/>
        </w:rPr>
      </w:pPr>
      <w:r w:rsidRPr="00432270">
        <w:rPr>
          <w:rFonts w:asciiTheme="minorHAnsi" w:hAnsiTheme="minorHAnsi" w:cstheme="minorHAnsi"/>
          <w:sz w:val="22"/>
          <w:szCs w:val="24"/>
        </w:rPr>
        <w:t xml:space="preserve">Approach your existing or alternative lender for a competitive cash-out refinance interest rate. </w:t>
      </w:r>
    </w:p>
    <w:p w14:paraId="65868631" w14:textId="1FCBB465" w:rsidR="00C669CA" w:rsidRPr="00432270" w:rsidRDefault="00C669CA" w:rsidP="00B91430">
      <w:pPr>
        <w:pStyle w:val="BodyText"/>
        <w:ind w:right="95"/>
        <w:rPr>
          <w:rFonts w:asciiTheme="minorHAnsi" w:hAnsiTheme="minorHAnsi" w:cstheme="minorHAnsi"/>
          <w:sz w:val="22"/>
          <w:szCs w:val="24"/>
        </w:rPr>
      </w:pPr>
      <w:r w:rsidRPr="00432270">
        <w:rPr>
          <w:rFonts w:asciiTheme="minorHAnsi" w:hAnsiTheme="minorHAnsi" w:cstheme="minorHAnsi"/>
          <w:b/>
          <w:sz w:val="22"/>
          <w:szCs w:val="24"/>
        </w:rPr>
        <w:br/>
      </w:r>
      <w:r w:rsidR="00B91430" w:rsidRPr="00432270">
        <w:rPr>
          <w:rFonts w:asciiTheme="minorHAnsi" w:hAnsiTheme="minorHAnsi" w:cstheme="minorHAnsi"/>
          <w:sz w:val="22"/>
          <w:szCs w:val="24"/>
        </w:rPr>
        <w:t>As I mentioned above, the mortgage market is very competitive. Lenders are fighting for your business and it places you, as the mortgage borrower</w:t>
      </w:r>
      <w:r w:rsidR="000A0DCA" w:rsidRPr="00432270">
        <w:rPr>
          <w:rFonts w:asciiTheme="minorHAnsi" w:hAnsiTheme="minorHAnsi" w:cstheme="minorHAnsi"/>
          <w:sz w:val="22"/>
          <w:szCs w:val="24"/>
        </w:rPr>
        <w:t xml:space="preserve">, in a powerful position to negotiate the terms you receive. </w:t>
      </w:r>
      <w:r w:rsidR="000A0DCA" w:rsidRPr="00432270">
        <w:rPr>
          <w:rFonts w:asciiTheme="minorHAnsi" w:hAnsiTheme="minorHAnsi" w:cstheme="minorHAnsi"/>
          <w:sz w:val="22"/>
          <w:szCs w:val="24"/>
        </w:rPr>
        <w:br/>
      </w:r>
      <w:r w:rsidR="000A0DCA" w:rsidRPr="00432270">
        <w:rPr>
          <w:rFonts w:asciiTheme="minorHAnsi" w:hAnsiTheme="minorHAnsi" w:cstheme="minorHAnsi"/>
          <w:sz w:val="22"/>
          <w:szCs w:val="24"/>
        </w:rPr>
        <w:br/>
        <w:t xml:space="preserve">The ideal situation you want to achieve is cashing out a portion of the equity to fund your renovation goals (or fund an alternative goal such as travel, upgrading the car or consolidating debt) and maintaining </w:t>
      </w:r>
      <w:proofErr w:type="gramStart"/>
      <w:r w:rsidR="000A0DCA" w:rsidRPr="00432270">
        <w:rPr>
          <w:rFonts w:asciiTheme="minorHAnsi" w:hAnsiTheme="minorHAnsi" w:cstheme="minorHAnsi"/>
          <w:sz w:val="22"/>
          <w:szCs w:val="24"/>
        </w:rPr>
        <w:t>more or less the</w:t>
      </w:r>
      <w:proofErr w:type="gramEnd"/>
      <w:r w:rsidR="000A0DCA" w:rsidRPr="00432270">
        <w:rPr>
          <w:rFonts w:asciiTheme="minorHAnsi" w:hAnsiTheme="minorHAnsi" w:cstheme="minorHAnsi"/>
          <w:sz w:val="22"/>
          <w:szCs w:val="24"/>
        </w:rPr>
        <w:t xml:space="preserve"> same monthly mortgage repayment. This is achieved by refinancing your existing mortgage, and the cash-out equity portion, at a much lower rate than your </w:t>
      </w:r>
      <w:r w:rsidR="000A0DCA" w:rsidRPr="00432270">
        <w:rPr>
          <w:rFonts w:asciiTheme="minorHAnsi" w:hAnsiTheme="minorHAnsi" w:cstheme="minorHAnsi"/>
          <w:sz w:val="22"/>
          <w:szCs w:val="24"/>
        </w:rPr>
        <w:lastRenderedPageBreak/>
        <w:t xml:space="preserve">current mortgage is attracting. </w:t>
      </w:r>
      <w:r w:rsidR="000A0DCA" w:rsidRPr="00432270">
        <w:rPr>
          <w:rFonts w:asciiTheme="minorHAnsi" w:hAnsiTheme="minorHAnsi" w:cstheme="minorHAnsi"/>
          <w:sz w:val="22"/>
          <w:szCs w:val="24"/>
        </w:rPr>
        <w:br/>
      </w:r>
      <w:r w:rsidR="000A0DCA" w:rsidRPr="00432270">
        <w:rPr>
          <w:rFonts w:asciiTheme="minorHAnsi" w:hAnsiTheme="minorHAnsi" w:cstheme="minorHAnsi"/>
          <w:sz w:val="22"/>
          <w:szCs w:val="24"/>
        </w:rPr>
        <w:br/>
        <w:t xml:space="preserve">Initially, you should approach your existing lender (provided you’re happy with their service) and give them the first opportunity to offer you the most competitive terms they have available. It’s then recommended you shop the market for a cheaper rate, until you arrive at the most competitive rate (relative to loan features, suitability of structure and flexibility </w:t>
      </w:r>
      <w:proofErr w:type="spellStart"/>
      <w:r w:rsidR="000A0DCA" w:rsidRPr="00432270">
        <w:rPr>
          <w:rFonts w:asciiTheme="minorHAnsi" w:hAnsiTheme="minorHAnsi" w:cstheme="minorHAnsi"/>
          <w:sz w:val="22"/>
          <w:szCs w:val="24"/>
        </w:rPr>
        <w:t>etc</w:t>
      </w:r>
      <w:proofErr w:type="spellEnd"/>
      <w:r w:rsidR="000A0DCA" w:rsidRPr="00432270">
        <w:rPr>
          <w:rFonts w:asciiTheme="minorHAnsi" w:hAnsiTheme="minorHAnsi" w:cstheme="minorHAnsi"/>
          <w:sz w:val="22"/>
          <w:szCs w:val="24"/>
        </w:rPr>
        <w:t xml:space="preserve">). This step, of course, can be hugely time consuming considering the number of home loan lenders in the market. </w:t>
      </w:r>
      <w:r w:rsidR="000A0DCA" w:rsidRPr="00432270">
        <w:rPr>
          <w:rFonts w:asciiTheme="minorHAnsi" w:hAnsiTheme="minorHAnsi" w:cstheme="minorHAnsi"/>
          <w:sz w:val="22"/>
          <w:szCs w:val="24"/>
        </w:rPr>
        <w:br/>
      </w:r>
      <w:r w:rsidR="000A0DCA" w:rsidRPr="00432270">
        <w:rPr>
          <w:rFonts w:asciiTheme="minorHAnsi" w:hAnsiTheme="minorHAnsi" w:cstheme="minorHAnsi"/>
          <w:sz w:val="22"/>
          <w:szCs w:val="24"/>
        </w:rPr>
        <w:br/>
        <w:t xml:space="preserve">To solve this hurdle, I recommend you engage the service of a mortgage specialist (like me). At zero cost to you, a mortgage specialist will shop the market and return to you with multiple lenders, their interest rates and a summary on their service and processing times. </w:t>
      </w:r>
      <w:r w:rsidR="000A0DCA" w:rsidRPr="00432270">
        <w:rPr>
          <w:rFonts w:asciiTheme="minorHAnsi" w:hAnsiTheme="minorHAnsi" w:cstheme="minorHAnsi"/>
          <w:sz w:val="22"/>
          <w:szCs w:val="24"/>
        </w:rPr>
        <w:br/>
      </w:r>
      <w:r w:rsidR="000A0DCA" w:rsidRPr="00432270">
        <w:rPr>
          <w:rFonts w:asciiTheme="minorHAnsi" w:hAnsiTheme="minorHAnsi" w:cstheme="minorHAnsi"/>
          <w:sz w:val="22"/>
          <w:szCs w:val="24"/>
        </w:rPr>
        <w:br/>
        <w:t xml:space="preserve">Engaging with a mortgage specialist (like me) will save you some serious cash and time! </w:t>
      </w:r>
      <w:r w:rsidR="00114E65" w:rsidRPr="00432270">
        <w:rPr>
          <w:rFonts w:asciiTheme="minorHAnsi" w:hAnsiTheme="minorHAnsi" w:cstheme="minorHAnsi"/>
          <w:sz w:val="22"/>
          <w:szCs w:val="24"/>
        </w:rPr>
        <w:t xml:space="preserve">I can tell you from experience with my clients, I will liaise with the lender and continue to negotiate a better deal until I arrive at a place they feel is the pinnacle of opportunity. </w:t>
      </w:r>
      <w:r w:rsidR="00114E65" w:rsidRPr="00432270">
        <w:rPr>
          <w:rFonts w:asciiTheme="minorHAnsi" w:hAnsiTheme="minorHAnsi" w:cstheme="minorHAnsi"/>
          <w:sz w:val="22"/>
          <w:szCs w:val="24"/>
        </w:rPr>
        <w:br/>
      </w:r>
      <w:r w:rsidR="00114E65" w:rsidRPr="00432270">
        <w:rPr>
          <w:rFonts w:asciiTheme="minorHAnsi" w:hAnsiTheme="minorHAnsi" w:cstheme="minorHAnsi"/>
          <w:sz w:val="22"/>
          <w:szCs w:val="24"/>
        </w:rPr>
        <w:br/>
        <w:t>And, at zero cost to you, I’m sure you’d agree that engaging with a Mortgage Specialist (like me) is a smart financial decision to make.</w:t>
      </w:r>
      <w:r w:rsidR="0027705E" w:rsidRPr="00432270">
        <w:rPr>
          <w:rFonts w:asciiTheme="minorHAnsi" w:hAnsiTheme="minorHAnsi" w:cstheme="minorHAnsi"/>
          <w:sz w:val="22"/>
          <w:szCs w:val="24"/>
        </w:rPr>
        <w:br/>
      </w:r>
    </w:p>
    <w:p w14:paraId="4EC2E72C" w14:textId="3CAD5EFB" w:rsidR="00C669CA" w:rsidRPr="00432270" w:rsidRDefault="00114E65" w:rsidP="004F3B89">
      <w:pPr>
        <w:pStyle w:val="Heading1"/>
        <w:numPr>
          <w:ilvl w:val="0"/>
          <w:numId w:val="2"/>
        </w:numPr>
        <w:tabs>
          <w:tab w:val="left" w:pos="284"/>
        </w:tabs>
        <w:spacing w:before="44"/>
        <w:ind w:left="284" w:right="95" w:hanging="278"/>
        <w:rPr>
          <w:rFonts w:asciiTheme="minorHAnsi" w:hAnsiTheme="minorHAnsi" w:cstheme="minorHAnsi"/>
          <w:sz w:val="22"/>
          <w:szCs w:val="24"/>
        </w:rPr>
      </w:pPr>
      <w:r w:rsidRPr="00432270">
        <w:rPr>
          <w:rFonts w:asciiTheme="minorHAnsi" w:hAnsiTheme="minorHAnsi" w:cstheme="minorHAnsi"/>
          <w:sz w:val="22"/>
          <w:szCs w:val="24"/>
        </w:rPr>
        <w:t xml:space="preserve">Start achieving your financial goals! </w:t>
      </w:r>
    </w:p>
    <w:p w14:paraId="75A7F50B" w14:textId="6A9F7708" w:rsidR="00C669CA" w:rsidRPr="00432270" w:rsidRDefault="00C669CA" w:rsidP="003A5D2A">
      <w:pPr>
        <w:pStyle w:val="BodyText"/>
        <w:ind w:right="95"/>
        <w:rPr>
          <w:rFonts w:asciiTheme="minorHAnsi" w:hAnsiTheme="minorHAnsi" w:cstheme="minorHAnsi"/>
          <w:sz w:val="22"/>
          <w:szCs w:val="24"/>
        </w:rPr>
      </w:pPr>
      <w:r w:rsidRPr="00432270">
        <w:rPr>
          <w:rFonts w:asciiTheme="minorHAnsi" w:hAnsiTheme="minorHAnsi" w:cstheme="minorHAnsi"/>
          <w:b/>
          <w:sz w:val="22"/>
          <w:szCs w:val="24"/>
        </w:rPr>
        <w:br/>
      </w:r>
      <w:r w:rsidR="00114E65" w:rsidRPr="00432270">
        <w:rPr>
          <w:rFonts w:asciiTheme="minorHAnsi" w:hAnsiTheme="minorHAnsi" w:cstheme="minorHAnsi"/>
          <w:sz w:val="22"/>
          <w:szCs w:val="24"/>
        </w:rPr>
        <w:t>At this stage in the process, the cash is sitting in your account, you’ve secured a competitive interest rate relative to your circumstances and enjoying a loan with an appropriate level of flexibility, features and suitably structured</w:t>
      </w:r>
      <w:r w:rsidR="003A5D2A" w:rsidRPr="00432270">
        <w:rPr>
          <w:rFonts w:asciiTheme="minorHAnsi" w:hAnsiTheme="minorHAnsi" w:cstheme="minorHAnsi"/>
          <w:sz w:val="22"/>
          <w:szCs w:val="24"/>
        </w:rPr>
        <w:t xml:space="preserve"> without barely having to lift a finger! </w:t>
      </w:r>
      <w:r w:rsidR="00114E65" w:rsidRPr="00432270">
        <w:rPr>
          <w:rFonts w:asciiTheme="minorHAnsi" w:hAnsiTheme="minorHAnsi" w:cstheme="minorHAnsi"/>
          <w:sz w:val="22"/>
          <w:szCs w:val="24"/>
        </w:rPr>
        <w:br/>
      </w:r>
      <w:r w:rsidR="00114E65" w:rsidRPr="00432270">
        <w:rPr>
          <w:rFonts w:asciiTheme="minorHAnsi" w:hAnsiTheme="minorHAnsi" w:cstheme="minorHAnsi"/>
          <w:sz w:val="22"/>
          <w:szCs w:val="24"/>
        </w:rPr>
        <w:br/>
        <w:t xml:space="preserve">You’re now ready to start achieving your financial goals – the cash is ready to spend as you wish! </w:t>
      </w:r>
      <w:r w:rsidR="00114E65" w:rsidRPr="00432270">
        <w:rPr>
          <w:rFonts w:cstheme="minorHAnsi"/>
          <w:sz w:val="22"/>
          <w:szCs w:val="24"/>
        </w:rPr>
        <w:br/>
      </w:r>
      <w:r w:rsidR="00114E65" w:rsidRPr="00432270">
        <w:rPr>
          <w:rFonts w:cstheme="minorHAnsi"/>
          <w:sz w:val="22"/>
          <w:szCs w:val="24"/>
        </w:rPr>
        <w:br/>
        <w:t xml:space="preserve">If you’ve refinanced with an alternative lender, you will need to change your direct debit, as your new lender has just paid out your old lender. </w:t>
      </w:r>
    </w:p>
    <w:p w14:paraId="0FF693DE" w14:textId="482F198E" w:rsidR="00DF5E07" w:rsidRPr="00432270" w:rsidRDefault="004F3B89" w:rsidP="003A5D2A">
      <w:pPr>
        <w:pStyle w:val="BodyText"/>
        <w:ind w:right="95"/>
        <w:rPr>
          <w:rFonts w:asciiTheme="minorHAnsi" w:hAnsiTheme="minorHAnsi" w:cstheme="minorHAnsi"/>
          <w:sz w:val="22"/>
          <w:szCs w:val="24"/>
        </w:rPr>
      </w:pPr>
      <w:r w:rsidRPr="00432270">
        <w:rPr>
          <w:rFonts w:asciiTheme="minorHAnsi" w:hAnsiTheme="minorHAnsi" w:cstheme="minorHAnsi"/>
          <w:sz w:val="22"/>
          <w:szCs w:val="24"/>
        </w:rPr>
        <w:br/>
      </w:r>
      <w:r w:rsidR="00DF5E07" w:rsidRPr="00432270">
        <w:rPr>
          <w:rFonts w:asciiTheme="minorHAnsi" w:hAnsiTheme="minorHAnsi" w:cstheme="minorHAnsi"/>
          <w:sz w:val="22"/>
          <w:szCs w:val="24"/>
        </w:rPr>
        <w:t xml:space="preserve">My name is </w:t>
      </w:r>
      <w:r w:rsidR="003A5D2A" w:rsidRPr="00432270">
        <w:rPr>
          <w:rFonts w:asciiTheme="minorHAnsi" w:hAnsiTheme="minorHAnsi" w:cstheme="minorHAnsi"/>
          <w:sz w:val="22"/>
          <w:szCs w:val="24"/>
        </w:rPr>
        <w:t xml:space="preserve">&lt;name&gt; </w:t>
      </w:r>
      <w:r w:rsidR="00DF5E07" w:rsidRPr="00432270">
        <w:rPr>
          <w:rFonts w:asciiTheme="minorHAnsi" w:hAnsiTheme="minorHAnsi" w:cstheme="minorHAnsi"/>
          <w:sz w:val="22"/>
          <w:szCs w:val="24"/>
        </w:rPr>
        <w:t xml:space="preserve">and I </w:t>
      </w:r>
      <w:r w:rsidR="003A5D2A" w:rsidRPr="00432270">
        <w:rPr>
          <w:rFonts w:asciiTheme="minorHAnsi" w:hAnsiTheme="minorHAnsi" w:cstheme="minorHAnsi"/>
          <w:sz w:val="22"/>
          <w:szCs w:val="24"/>
        </w:rPr>
        <w:t xml:space="preserve">am a Mortgage specialist specializing in </w:t>
      </w:r>
      <w:r w:rsidR="00DF5E07" w:rsidRPr="00432270">
        <w:rPr>
          <w:rFonts w:asciiTheme="minorHAnsi" w:hAnsiTheme="minorHAnsi" w:cstheme="minorHAnsi"/>
          <w:sz w:val="22"/>
          <w:szCs w:val="24"/>
        </w:rPr>
        <w:t xml:space="preserve">cash-out refinances. </w:t>
      </w:r>
      <w:r w:rsidR="003A5D2A" w:rsidRPr="00432270">
        <w:rPr>
          <w:rFonts w:asciiTheme="minorHAnsi" w:hAnsiTheme="minorHAnsi" w:cstheme="minorHAnsi"/>
          <w:sz w:val="22"/>
          <w:szCs w:val="24"/>
        </w:rPr>
        <w:t xml:space="preserve">I encourage you to book in a FREE 10-minute chat with me, where I can let you know how much equity is available for you to cash out, and how much it will cost you per week, fortnight or month (taking into consideration other, more competitive lenders). Click on this link &lt;insert acuity link here&gt; to book in a mutually suitable time to chat. </w:t>
      </w:r>
      <w:r w:rsidR="00DF5E07" w:rsidRPr="00432270">
        <w:rPr>
          <w:rFonts w:asciiTheme="minorHAnsi" w:hAnsiTheme="minorHAnsi" w:cstheme="minorHAnsi"/>
          <w:sz w:val="22"/>
          <w:szCs w:val="24"/>
        </w:rPr>
        <w:t xml:space="preserve"> </w:t>
      </w:r>
    </w:p>
    <w:p w14:paraId="408B3EEF" w14:textId="4C55F833" w:rsidR="00DF5E07" w:rsidRPr="00432270" w:rsidRDefault="00FE1D1A" w:rsidP="005A0E7F">
      <w:pPr>
        <w:pStyle w:val="BodyText"/>
        <w:ind w:right="95"/>
        <w:rPr>
          <w:rFonts w:asciiTheme="minorHAnsi" w:hAnsiTheme="minorHAnsi" w:cstheme="minorHAnsi"/>
          <w:sz w:val="22"/>
          <w:szCs w:val="24"/>
        </w:rPr>
      </w:pPr>
      <w:r w:rsidRPr="00432270">
        <w:rPr>
          <w:rFonts w:asciiTheme="minorHAnsi" w:hAnsiTheme="minorHAnsi" w:cstheme="minorHAnsi"/>
          <w:sz w:val="22"/>
          <w:szCs w:val="24"/>
        </w:rPr>
        <w:br/>
      </w:r>
      <w:r w:rsidRPr="00432270">
        <w:rPr>
          <w:rFonts w:asciiTheme="minorHAnsi" w:hAnsiTheme="minorHAnsi" w:cstheme="minorHAnsi"/>
          <w:color w:val="FF0000"/>
          <w:sz w:val="22"/>
          <w:szCs w:val="24"/>
        </w:rPr>
        <w:t>&lt;name&gt;</w:t>
      </w:r>
      <w:r w:rsidRPr="00432270">
        <w:rPr>
          <w:rFonts w:asciiTheme="minorHAnsi" w:hAnsiTheme="minorHAnsi" w:cstheme="minorHAnsi"/>
          <w:color w:val="FF0000"/>
          <w:sz w:val="22"/>
          <w:szCs w:val="24"/>
        </w:rPr>
        <w:br/>
        <w:t>&lt;sig&gt;</w:t>
      </w:r>
      <w:r w:rsidR="005A0E7F" w:rsidRPr="00432270">
        <w:rPr>
          <w:rFonts w:asciiTheme="minorHAnsi" w:hAnsiTheme="minorHAnsi" w:cstheme="minorHAnsi"/>
          <w:color w:val="FF0000"/>
          <w:sz w:val="22"/>
          <w:szCs w:val="24"/>
        </w:rPr>
        <w:t xml:space="preserve"> </w:t>
      </w:r>
    </w:p>
    <w:sectPr w:rsidR="00DF5E07" w:rsidRPr="00432270" w:rsidSect="00C669CA">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7994" w14:textId="77777777" w:rsidR="001F45A5" w:rsidRDefault="001F45A5" w:rsidP="00C669CA">
      <w:pPr>
        <w:spacing w:after="0" w:line="240" w:lineRule="auto"/>
      </w:pPr>
      <w:r>
        <w:separator/>
      </w:r>
    </w:p>
  </w:endnote>
  <w:endnote w:type="continuationSeparator" w:id="0">
    <w:p w14:paraId="3F7F5B04" w14:textId="77777777" w:rsidR="001F45A5" w:rsidRDefault="001F45A5" w:rsidP="00C6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DC3B" w14:textId="77777777" w:rsidR="008A46A2" w:rsidRDefault="00C669C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2D0AD94" wp14:editId="5A9FD3DE">
              <wp:simplePos x="0" y="0"/>
              <wp:positionH relativeFrom="page">
                <wp:posOffset>898497</wp:posOffset>
              </wp:positionH>
              <wp:positionV relativeFrom="page">
                <wp:posOffset>9970936</wp:posOffset>
              </wp:positionV>
              <wp:extent cx="5657215" cy="485029"/>
              <wp:effectExtent l="0" t="0" r="6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85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0582" w14:textId="77777777" w:rsidR="008A46A2" w:rsidRDefault="0027041A">
                          <w:pPr>
                            <w:spacing w:line="203" w:lineRule="exact"/>
                            <w:ind w:left="20"/>
                            <w:rPr>
                              <w:sz w:val="18"/>
                            </w:rPr>
                          </w:pPr>
                          <w:r>
                            <w:rPr>
                              <w:sz w:val="18"/>
                            </w:rPr>
                            <w:t>Please be aware the information provided in this guide is general in nature, and does not form part of any advice given to</w:t>
                          </w:r>
                        </w:p>
                        <w:p w14:paraId="1CC24A69" w14:textId="77777777" w:rsidR="008A46A2" w:rsidRDefault="0027041A">
                          <w:pPr>
                            <w:spacing w:before="1"/>
                            <w:ind w:left="20"/>
                            <w:rPr>
                              <w:sz w:val="18"/>
                            </w:rPr>
                          </w:pPr>
                          <w:r>
                            <w:rPr>
                              <w:sz w:val="18"/>
                            </w:rPr>
                            <w:t>you. Please consider your circumstances before you make any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0AD94" id="_x0000_t202" coordsize="21600,21600" o:spt="202" path="m,l,21600r21600,l21600,xe">
              <v:stroke joinstyle="miter"/>
              <v:path gradientshapeok="t" o:connecttype="rect"/>
            </v:shapetype>
            <v:shape id="Text Box 3" o:spid="_x0000_s1027" type="#_x0000_t202" style="position:absolute;margin-left:70.75pt;margin-top:785.1pt;width:445.45pt;height:3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Sh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dmuoMvUrB6b4HNz3CNnTZMlX9nSi/KsTFuiF8R2+kFENDSQXZ+eame3Z1&#10;wlEGZDt8EBWEIXstLNBYy86UDoqBAB269HjqjEmlhM1oES0DP8KohLMwjrwgsS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" filled="f" stroked="f">
              <v:textbox inset="0,0,0,0">
                <w:txbxContent>
                  <w:p w14:paraId="724A0582" w14:textId="77777777" w:rsidR="008A46A2" w:rsidRDefault="0027041A">
                    <w:pPr>
                      <w:spacing w:line="203" w:lineRule="exact"/>
                      <w:ind w:left="20"/>
                      <w:rPr>
                        <w:sz w:val="18"/>
                      </w:rPr>
                    </w:pPr>
                    <w:r>
                      <w:rPr>
                        <w:sz w:val="18"/>
                      </w:rPr>
                      <w:t>Please be aware the information provided in this guide is general in nature, and does not form part of any advice given to</w:t>
                    </w:r>
                  </w:p>
                  <w:p w14:paraId="1CC24A69" w14:textId="77777777" w:rsidR="008A46A2" w:rsidRDefault="0027041A">
                    <w:pPr>
                      <w:spacing w:before="1"/>
                      <w:ind w:left="20"/>
                      <w:rPr>
                        <w:sz w:val="18"/>
                      </w:rPr>
                    </w:pPr>
                    <w:r>
                      <w:rPr>
                        <w:sz w:val="18"/>
                      </w:rPr>
                      <w:t>you. Please consider your circumstances before you make any decisions.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49C17" w14:textId="77777777" w:rsidR="001F45A5" w:rsidRDefault="001F45A5" w:rsidP="00C669CA">
      <w:pPr>
        <w:spacing w:after="0" w:line="240" w:lineRule="auto"/>
      </w:pPr>
      <w:r>
        <w:separator/>
      </w:r>
    </w:p>
  </w:footnote>
  <w:footnote w:type="continuationSeparator" w:id="0">
    <w:p w14:paraId="41FB49AA" w14:textId="77777777" w:rsidR="001F45A5" w:rsidRDefault="001F45A5" w:rsidP="00C66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01CE2"/>
    <w:multiLevelType w:val="hybridMultilevel"/>
    <w:tmpl w:val="5B4E1530"/>
    <w:lvl w:ilvl="0" w:tplc="B484D48A">
      <w:start w:val="1"/>
      <w:numFmt w:val="decimal"/>
      <w:lvlText w:val="%1."/>
      <w:lvlJc w:val="left"/>
      <w:pPr>
        <w:ind w:left="378" w:hanging="279"/>
      </w:pPr>
      <w:rPr>
        <w:rFonts w:ascii="Calibri" w:eastAsia="Calibri" w:hAnsi="Calibri" w:cs="Calibri" w:hint="default"/>
        <w:b/>
        <w:bCs/>
        <w:w w:val="100"/>
        <w:sz w:val="24"/>
        <w:szCs w:val="28"/>
      </w:rPr>
    </w:lvl>
    <w:lvl w:ilvl="1" w:tplc="5276CC1C">
      <w:numFmt w:val="bullet"/>
      <w:lvlText w:val=""/>
      <w:lvlJc w:val="left"/>
      <w:pPr>
        <w:ind w:left="1540" w:hanging="360"/>
      </w:pPr>
      <w:rPr>
        <w:rFonts w:ascii="Symbol" w:eastAsia="Symbol" w:hAnsi="Symbol" w:cs="Symbol" w:hint="default"/>
        <w:w w:val="100"/>
        <w:sz w:val="24"/>
        <w:szCs w:val="28"/>
      </w:rPr>
    </w:lvl>
    <w:lvl w:ilvl="2" w:tplc="E410C48C">
      <w:numFmt w:val="bullet"/>
      <w:lvlText w:val="•"/>
      <w:lvlJc w:val="left"/>
      <w:pPr>
        <w:ind w:left="2387" w:hanging="360"/>
      </w:pPr>
      <w:rPr>
        <w:rFonts w:hint="default"/>
      </w:rPr>
    </w:lvl>
    <w:lvl w:ilvl="3" w:tplc="C9FC7BF0">
      <w:numFmt w:val="bullet"/>
      <w:lvlText w:val="•"/>
      <w:lvlJc w:val="left"/>
      <w:pPr>
        <w:ind w:left="3234" w:hanging="360"/>
      </w:pPr>
      <w:rPr>
        <w:rFonts w:hint="default"/>
      </w:rPr>
    </w:lvl>
    <w:lvl w:ilvl="4" w:tplc="4B72AD10">
      <w:numFmt w:val="bullet"/>
      <w:lvlText w:val="•"/>
      <w:lvlJc w:val="left"/>
      <w:pPr>
        <w:ind w:left="4082" w:hanging="360"/>
      </w:pPr>
      <w:rPr>
        <w:rFonts w:hint="default"/>
      </w:rPr>
    </w:lvl>
    <w:lvl w:ilvl="5" w:tplc="F184F15A">
      <w:numFmt w:val="bullet"/>
      <w:lvlText w:val="•"/>
      <w:lvlJc w:val="left"/>
      <w:pPr>
        <w:ind w:left="4929" w:hanging="360"/>
      </w:pPr>
      <w:rPr>
        <w:rFonts w:hint="default"/>
      </w:rPr>
    </w:lvl>
    <w:lvl w:ilvl="6" w:tplc="AC2246A0">
      <w:numFmt w:val="bullet"/>
      <w:lvlText w:val="•"/>
      <w:lvlJc w:val="left"/>
      <w:pPr>
        <w:ind w:left="5776" w:hanging="360"/>
      </w:pPr>
      <w:rPr>
        <w:rFonts w:hint="default"/>
      </w:rPr>
    </w:lvl>
    <w:lvl w:ilvl="7" w:tplc="E68C0CEE">
      <w:numFmt w:val="bullet"/>
      <w:lvlText w:val="•"/>
      <w:lvlJc w:val="left"/>
      <w:pPr>
        <w:ind w:left="6624" w:hanging="360"/>
      </w:pPr>
      <w:rPr>
        <w:rFonts w:hint="default"/>
      </w:rPr>
    </w:lvl>
    <w:lvl w:ilvl="8" w:tplc="85129D46">
      <w:numFmt w:val="bullet"/>
      <w:lvlText w:val="•"/>
      <w:lvlJc w:val="left"/>
      <w:pPr>
        <w:ind w:left="7471" w:hanging="360"/>
      </w:pPr>
      <w:rPr>
        <w:rFonts w:hint="default"/>
      </w:rPr>
    </w:lvl>
  </w:abstractNum>
  <w:abstractNum w:abstractNumId="1" w15:restartNumberingAfterBreak="0">
    <w:nsid w:val="65873DBD"/>
    <w:multiLevelType w:val="hybridMultilevel"/>
    <w:tmpl w:val="942A9064"/>
    <w:lvl w:ilvl="0" w:tplc="D79E7A32">
      <w:numFmt w:val="bullet"/>
      <w:lvlText w:val="-"/>
      <w:lvlJc w:val="left"/>
      <w:pPr>
        <w:ind w:left="249" w:hanging="149"/>
      </w:pPr>
      <w:rPr>
        <w:rFonts w:ascii="Calibri" w:eastAsia="Calibri" w:hAnsi="Calibri" w:cs="Calibri" w:hint="default"/>
        <w:b/>
        <w:bCs/>
        <w:w w:val="100"/>
        <w:sz w:val="28"/>
        <w:szCs w:val="28"/>
      </w:rPr>
    </w:lvl>
    <w:lvl w:ilvl="1" w:tplc="58E84E18">
      <w:numFmt w:val="bullet"/>
      <w:lvlText w:val="•"/>
      <w:lvlJc w:val="left"/>
      <w:pPr>
        <w:ind w:left="1138" w:hanging="149"/>
      </w:pPr>
      <w:rPr>
        <w:rFonts w:hint="default"/>
      </w:rPr>
    </w:lvl>
    <w:lvl w:ilvl="2" w:tplc="6F547436">
      <w:numFmt w:val="bullet"/>
      <w:lvlText w:val="•"/>
      <w:lvlJc w:val="left"/>
      <w:pPr>
        <w:ind w:left="2037" w:hanging="149"/>
      </w:pPr>
      <w:rPr>
        <w:rFonts w:hint="default"/>
      </w:rPr>
    </w:lvl>
    <w:lvl w:ilvl="3" w:tplc="A302F754">
      <w:numFmt w:val="bullet"/>
      <w:lvlText w:val="•"/>
      <w:lvlJc w:val="left"/>
      <w:pPr>
        <w:ind w:left="2935" w:hanging="149"/>
      </w:pPr>
      <w:rPr>
        <w:rFonts w:hint="default"/>
      </w:rPr>
    </w:lvl>
    <w:lvl w:ilvl="4" w:tplc="F4EC9740">
      <w:numFmt w:val="bullet"/>
      <w:lvlText w:val="•"/>
      <w:lvlJc w:val="left"/>
      <w:pPr>
        <w:ind w:left="3834" w:hanging="149"/>
      </w:pPr>
      <w:rPr>
        <w:rFonts w:hint="default"/>
      </w:rPr>
    </w:lvl>
    <w:lvl w:ilvl="5" w:tplc="0D54ACCC">
      <w:numFmt w:val="bullet"/>
      <w:lvlText w:val="•"/>
      <w:lvlJc w:val="left"/>
      <w:pPr>
        <w:ind w:left="4733" w:hanging="149"/>
      </w:pPr>
      <w:rPr>
        <w:rFonts w:hint="default"/>
      </w:rPr>
    </w:lvl>
    <w:lvl w:ilvl="6" w:tplc="B6AA1E26">
      <w:numFmt w:val="bullet"/>
      <w:lvlText w:val="•"/>
      <w:lvlJc w:val="left"/>
      <w:pPr>
        <w:ind w:left="5631" w:hanging="149"/>
      </w:pPr>
      <w:rPr>
        <w:rFonts w:hint="default"/>
      </w:rPr>
    </w:lvl>
    <w:lvl w:ilvl="7" w:tplc="18BAF416">
      <w:numFmt w:val="bullet"/>
      <w:lvlText w:val="•"/>
      <w:lvlJc w:val="left"/>
      <w:pPr>
        <w:ind w:left="6530" w:hanging="149"/>
      </w:pPr>
      <w:rPr>
        <w:rFonts w:hint="default"/>
      </w:rPr>
    </w:lvl>
    <w:lvl w:ilvl="8" w:tplc="A404D1BA">
      <w:numFmt w:val="bullet"/>
      <w:lvlText w:val="•"/>
      <w:lvlJc w:val="left"/>
      <w:pPr>
        <w:ind w:left="7429" w:hanging="14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CA"/>
    <w:rsid w:val="00043FC1"/>
    <w:rsid w:val="000A0DCA"/>
    <w:rsid w:val="000A338D"/>
    <w:rsid w:val="000F3259"/>
    <w:rsid w:val="00101323"/>
    <w:rsid w:val="00110CD5"/>
    <w:rsid w:val="00114E65"/>
    <w:rsid w:val="00161E9A"/>
    <w:rsid w:val="001D6020"/>
    <w:rsid w:val="001F3C6F"/>
    <w:rsid w:val="001F45A5"/>
    <w:rsid w:val="0027041A"/>
    <w:rsid w:val="0027705E"/>
    <w:rsid w:val="002940E1"/>
    <w:rsid w:val="002A4422"/>
    <w:rsid w:val="002C4BAA"/>
    <w:rsid w:val="003A5D2A"/>
    <w:rsid w:val="00432270"/>
    <w:rsid w:val="004623E7"/>
    <w:rsid w:val="004F3B89"/>
    <w:rsid w:val="00505F4B"/>
    <w:rsid w:val="005A0E7F"/>
    <w:rsid w:val="005A4D62"/>
    <w:rsid w:val="006A485A"/>
    <w:rsid w:val="006A5121"/>
    <w:rsid w:val="00704A2B"/>
    <w:rsid w:val="007426A2"/>
    <w:rsid w:val="00864B87"/>
    <w:rsid w:val="00875082"/>
    <w:rsid w:val="008D681E"/>
    <w:rsid w:val="008F0083"/>
    <w:rsid w:val="00901331"/>
    <w:rsid w:val="009F36E5"/>
    <w:rsid w:val="00A303CA"/>
    <w:rsid w:val="00A74EDC"/>
    <w:rsid w:val="00AE1920"/>
    <w:rsid w:val="00B24B84"/>
    <w:rsid w:val="00B60820"/>
    <w:rsid w:val="00B91430"/>
    <w:rsid w:val="00B9500F"/>
    <w:rsid w:val="00C055E9"/>
    <w:rsid w:val="00C321DF"/>
    <w:rsid w:val="00C4001D"/>
    <w:rsid w:val="00C55CC4"/>
    <w:rsid w:val="00C63158"/>
    <w:rsid w:val="00C669CA"/>
    <w:rsid w:val="00CB4315"/>
    <w:rsid w:val="00CC348F"/>
    <w:rsid w:val="00D0321B"/>
    <w:rsid w:val="00D52477"/>
    <w:rsid w:val="00DB2DFB"/>
    <w:rsid w:val="00DE712E"/>
    <w:rsid w:val="00DF5E07"/>
    <w:rsid w:val="00F438AD"/>
    <w:rsid w:val="00F47E02"/>
    <w:rsid w:val="00FC165B"/>
    <w:rsid w:val="00FE1D1A"/>
    <w:rsid w:val="00FE43CE"/>
  </w:rsids>
  <m:mathPr>
    <m:mathFont m:val="Cambria Math"/>
    <m:brkBin m:val="before"/>
    <m:brkBinSub m:val="--"/>
    <m:smallFrac m:val="0"/>
    <m:dispDef/>
    <m:lMargin m:val="0"/>
    <m:rMargin m:val="0"/>
    <m:defJc m:val="centerGroup"/>
    <m:wrapIndent m:val="1440"/>
    <m:intLim m:val="subSup"/>
    <m:naryLim m:val="undOvr"/>
  </m:mathPr>
  <w:themeFontLang w:val="en-A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3F8B"/>
  <w15:chartTrackingRefBased/>
  <w15:docId w15:val="{4F4C927B-57C6-40A2-B562-9859F61B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link w:val="Heading1Char"/>
    <w:uiPriority w:val="1"/>
    <w:qFormat/>
    <w:rsid w:val="00C669CA"/>
    <w:pPr>
      <w:widowControl w:val="0"/>
      <w:autoSpaceDE w:val="0"/>
      <w:autoSpaceDN w:val="0"/>
      <w:spacing w:after="0" w:line="240" w:lineRule="auto"/>
      <w:ind w:left="378" w:hanging="278"/>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69CA"/>
    <w:rPr>
      <w:rFonts w:ascii="Calibri" w:eastAsia="Calibri" w:hAnsi="Calibri" w:cs="Calibri"/>
      <w:b/>
      <w:bCs/>
      <w:sz w:val="28"/>
      <w:szCs w:val="28"/>
    </w:rPr>
  </w:style>
  <w:style w:type="paragraph" w:styleId="BodyText">
    <w:name w:val="Body Text"/>
    <w:basedOn w:val="Normal"/>
    <w:link w:val="BodyTextChar"/>
    <w:uiPriority w:val="1"/>
    <w:qFormat/>
    <w:rsid w:val="00C669CA"/>
    <w:pPr>
      <w:widowControl w:val="0"/>
      <w:autoSpaceDE w:val="0"/>
      <w:autoSpaceDN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C669CA"/>
    <w:rPr>
      <w:rFonts w:ascii="Calibri" w:eastAsia="Calibri" w:hAnsi="Calibri" w:cs="Calibri"/>
      <w:sz w:val="28"/>
      <w:szCs w:val="28"/>
    </w:rPr>
  </w:style>
  <w:style w:type="paragraph" w:styleId="ListParagraph">
    <w:name w:val="List Paragraph"/>
    <w:basedOn w:val="Normal"/>
    <w:uiPriority w:val="1"/>
    <w:qFormat/>
    <w:rsid w:val="00C669CA"/>
    <w:pPr>
      <w:widowControl w:val="0"/>
      <w:autoSpaceDE w:val="0"/>
      <w:autoSpaceDN w:val="0"/>
      <w:spacing w:after="0" w:line="240" w:lineRule="auto"/>
      <w:ind w:left="378" w:hanging="360"/>
    </w:pPr>
    <w:rPr>
      <w:rFonts w:ascii="Calibri" w:eastAsia="Calibri" w:hAnsi="Calibri" w:cs="Calibri"/>
      <w:lang w:val="en-US"/>
    </w:rPr>
  </w:style>
  <w:style w:type="paragraph" w:styleId="Header">
    <w:name w:val="header"/>
    <w:basedOn w:val="Normal"/>
    <w:link w:val="HeaderChar"/>
    <w:uiPriority w:val="99"/>
    <w:unhideWhenUsed/>
    <w:rsid w:val="00C66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CA"/>
    <w:rPr>
      <w:lang w:val="en-AU"/>
    </w:rPr>
  </w:style>
  <w:style w:type="paragraph" w:styleId="Footer">
    <w:name w:val="footer"/>
    <w:basedOn w:val="Normal"/>
    <w:link w:val="FooterChar"/>
    <w:uiPriority w:val="99"/>
    <w:unhideWhenUsed/>
    <w:rsid w:val="00C66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CA"/>
    <w:rPr>
      <w:lang w:val="en-AU"/>
    </w:rPr>
  </w:style>
  <w:style w:type="paragraph" w:styleId="BalloonText">
    <w:name w:val="Balloon Text"/>
    <w:basedOn w:val="Normal"/>
    <w:link w:val="BalloonTextChar"/>
    <w:uiPriority w:val="99"/>
    <w:semiHidden/>
    <w:unhideWhenUsed/>
    <w:rsid w:val="004F3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89"/>
    <w:rPr>
      <w:rFonts w:ascii="Segoe UI" w:hAnsi="Segoe UI" w:cs="Segoe UI"/>
      <w:sz w:val="18"/>
      <w:szCs w:val="18"/>
      <w:lang w:val="en-AU"/>
    </w:rPr>
  </w:style>
  <w:style w:type="character" w:styleId="Hyperlink">
    <w:name w:val="Hyperlink"/>
    <w:basedOn w:val="DefaultParagraphFont"/>
    <w:uiPriority w:val="99"/>
    <w:unhideWhenUsed/>
    <w:rsid w:val="005A0E7F"/>
    <w:rPr>
      <w:color w:val="0563C1" w:themeColor="hyperlink"/>
      <w:u w:val="single"/>
    </w:rPr>
  </w:style>
  <w:style w:type="character" w:styleId="UnresolvedMention">
    <w:name w:val="Unresolved Mention"/>
    <w:basedOn w:val="DefaultParagraphFont"/>
    <w:uiPriority w:val="99"/>
    <w:semiHidden/>
    <w:unhideWhenUsed/>
    <w:rsid w:val="005A0E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Blundell</dc:creator>
  <cp:keywords/>
  <dc:description/>
  <cp:lastModifiedBy>Elissa Blundell</cp:lastModifiedBy>
  <cp:revision>3</cp:revision>
  <cp:lastPrinted>2017-10-06T02:19:00Z</cp:lastPrinted>
  <dcterms:created xsi:type="dcterms:W3CDTF">2018-10-17T13:11:00Z</dcterms:created>
  <dcterms:modified xsi:type="dcterms:W3CDTF">2018-10-17T13:12:00Z</dcterms:modified>
</cp:coreProperties>
</file>