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F40" w:rsidRDefault="009A6F40">
      <w:bookmarkStart w:id="0" w:name="_GoBack"/>
      <w:bookmarkEnd w:id="0"/>
      <w:r>
        <w:rPr>
          <w:noProof/>
          <w:lang w:eastAsia="en-AU"/>
        </w:rPr>
        <w:t>TERMS OF USE</w:t>
      </w:r>
    </w:p>
    <w:p w:rsidR="009A6F40" w:rsidRPr="009A6F40" w:rsidRDefault="009A6F40" w:rsidP="009A6F40"/>
    <w:p w:rsidR="009A6F40" w:rsidRDefault="009A6F40" w:rsidP="009A6F40"/>
    <w:p w:rsidR="009B26A0" w:rsidRPr="009A6F40" w:rsidRDefault="009A6F40" w:rsidP="009A6F40">
      <w:r>
        <w:t xml:space="preserve">Information that you provide to us on this website will be collected by asked and our subsidiaries and related businesses. Please see the contact us page for details about how to contact us. The purposes for which the information is collected are described in the collection form. We may not be able to assist you with your request if you do not provide your information. In order to deal with your </w:t>
      </w:r>
      <w:r w:rsidR="001547FA">
        <w:t>request,</w:t>
      </w:r>
      <w:r>
        <w:t xml:space="preserve"> we may need to disclose your information to our associates, contractors and service providers, who may be overseas. We may also use your information to offer or provide you with products or services or ask for your feedback. Our privacy policy contains information about how you can access your personal information and request corrections or complain if you are dissatisfied with how we have dealt with your personal information.</w:t>
      </w:r>
    </w:p>
    <w:sectPr w:rsidR="009B26A0" w:rsidRPr="009A6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E95C56-8EF4-40F6-8245-FB3B22D342CF}"/>
    <w:docVar w:name="dgnword-eventsink" w:val="518313160"/>
  </w:docVars>
  <w:rsids>
    <w:rsidRoot w:val="009A6F40"/>
    <w:rsid w:val="001547FA"/>
    <w:rsid w:val="00411346"/>
    <w:rsid w:val="007F6706"/>
    <w:rsid w:val="009A6F40"/>
    <w:rsid w:val="009B2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3A210-80B5-431E-83AE-15B61FA9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Blundell</dc:creator>
  <cp:keywords/>
  <dc:description/>
  <cp:lastModifiedBy>scott blundell</cp:lastModifiedBy>
  <cp:revision>2</cp:revision>
  <dcterms:created xsi:type="dcterms:W3CDTF">2017-03-02T07:53:00Z</dcterms:created>
  <dcterms:modified xsi:type="dcterms:W3CDTF">2017-03-02T07:53:00Z</dcterms:modified>
</cp:coreProperties>
</file>